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FB" w:rsidRDefault="00C02FDA" w:rsidP="00B7190F">
      <w:pPr>
        <w:shd w:val="clear" w:color="auto" w:fill="FFFFFF"/>
        <w:spacing w:before="533" w:line="317" w:lineRule="exact"/>
        <w:ind w:left="180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ПОСТАНОВЛЕНИЕ</w:t>
      </w:r>
    </w:p>
    <w:p w:rsidR="00C02FDA" w:rsidRPr="000F2E4B" w:rsidRDefault="000F2E4B" w:rsidP="00C02FDA">
      <w:pPr>
        <w:shd w:val="clear" w:color="auto" w:fill="FFFFFF"/>
        <w:spacing w:before="533" w:line="317" w:lineRule="exact"/>
        <w:ind w:left="180"/>
        <w:jc w:val="both"/>
        <w:rPr>
          <w:color w:val="000000"/>
          <w:spacing w:val="-5"/>
          <w:sz w:val="28"/>
          <w:szCs w:val="28"/>
        </w:rPr>
      </w:pPr>
      <w:r w:rsidRPr="000F2E4B">
        <w:rPr>
          <w:color w:val="000000"/>
          <w:spacing w:val="-5"/>
          <w:sz w:val="28"/>
          <w:szCs w:val="28"/>
        </w:rPr>
        <w:t>№ 2096</w:t>
      </w:r>
      <w:r>
        <w:rPr>
          <w:color w:val="000000"/>
          <w:spacing w:val="-5"/>
          <w:sz w:val="28"/>
          <w:szCs w:val="28"/>
        </w:rPr>
        <w:t xml:space="preserve">   от </w:t>
      </w:r>
      <w:r w:rsidR="00C02FDA" w:rsidRPr="000F2E4B">
        <w:rPr>
          <w:color w:val="000000"/>
          <w:spacing w:val="-5"/>
          <w:sz w:val="28"/>
          <w:szCs w:val="28"/>
        </w:rPr>
        <w:t xml:space="preserve">19 октября 2015 года </w:t>
      </w:r>
    </w:p>
    <w:p w:rsidR="00F35C87" w:rsidRPr="000F2E4B" w:rsidRDefault="00F35C87" w:rsidP="00A35389">
      <w:pPr>
        <w:shd w:val="clear" w:color="auto" w:fill="FFFFFF"/>
        <w:ind w:left="-426" w:firstLine="426"/>
        <w:rPr>
          <w:rFonts w:eastAsia="Calibri"/>
          <w:b/>
          <w:sz w:val="28"/>
          <w:szCs w:val="28"/>
          <w:lang w:eastAsia="en-US"/>
        </w:rPr>
      </w:pPr>
    </w:p>
    <w:p w:rsidR="000F2E4B" w:rsidRDefault="000F2E4B" w:rsidP="00A35389">
      <w:pPr>
        <w:shd w:val="clear" w:color="auto" w:fill="FFFFFF"/>
        <w:ind w:left="-426" w:firstLine="426"/>
        <w:rPr>
          <w:rFonts w:eastAsia="Calibri"/>
          <w:b/>
          <w:sz w:val="28"/>
          <w:szCs w:val="28"/>
          <w:lang w:eastAsia="en-US"/>
        </w:rPr>
      </w:pPr>
    </w:p>
    <w:p w:rsidR="000F2E4B" w:rsidRDefault="000F2E4B" w:rsidP="00A35389">
      <w:pPr>
        <w:shd w:val="clear" w:color="auto" w:fill="FFFFFF"/>
        <w:ind w:left="-426" w:firstLine="426"/>
        <w:rPr>
          <w:rFonts w:eastAsia="Calibri"/>
          <w:b/>
          <w:sz w:val="28"/>
          <w:szCs w:val="28"/>
          <w:lang w:eastAsia="en-US"/>
        </w:rPr>
      </w:pPr>
    </w:p>
    <w:p w:rsidR="00A35389" w:rsidRDefault="00D60866" w:rsidP="00A35389">
      <w:pPr>
        <w:shd w:val="clear" w:color="auto" w:fill="FFFFFF"/>
        <w:ind w:left="-426" w:firstLine="426"/>
        <w:rPr>
          <w:b/>
          <w:color w:val="000000"/>
          <w:spacing w:val="-5"/>
          <w:sz w:val="28"/>
          <w:szCs w:val="28"/>
        </w:rPr>
      </w:pPr>
      <w:r w:rsidRPr="00D60866">
        <w:rPr>
          <w:rFonts w:eastAsia="Calibri"/>
          <w:b/>
          <w:sz w:val="28"/>
          <w:szCs w:val="28"/>
          <w:lang w:eastAsia="en-US"/>
        </w:rPr>
        <w:t>О</w:t>
      </w:r>
      <w:r w:rsidR="00A35389">
        <w:rPr>
          <w:rFonts w:eastAsia="Calibri"/>
          <w:b/>
          <w:sz w:val="28"/>
          <w:szCs w:val="28"/>
          <w:lang w:eastAsia="en-US"/>
        </w:rPr>
        <w:t>б утверждении</w:t>
      </w:r>
      <w:r w:rsidR="00A35389" w:rsidRPr="00A35389">
        <w:rPr>
          <w:b/>
          <w:color w:val="000000"/>
          <w:spacing w:val="-5"/>
          <w:sz w:val="28"/>
          <w:szCs w:val="28"/>
        </w:rPr>
        <w:t xml:space="preserve"> </w:t>
      </w:r>
      <w:r w:rsidR="00390BFD">
        <w:rPr>
          <w:b/>
          <w:color w:val="000000"/>
          <w:spacing w:val="-5"/>
          <w:sz w:val="28"/>
          <w:szCs w:val="28"/>
        </w:rPr>
        <w:t>П</w:t>
      </w:r>
      <w:r w:rsidR="00A35389">
        <w:rPr>
          <w:b/>
          <w:color w:val="000000"/>
          <w:spacing w:val="-5"/>
          <w:sz w:val="28"/>
          <w:szCs w:val="28"/>
        </w:rPr>
        <w:t xml:space="preserve">орядка организации ярмарок </w:t>
      </w:r>
    </w:p>
    <w:p w:rsidR="00A35389" w:rsidRDefault="00A35389" w:rsidP="00A35389">
      <w:pPr>
        <w:shd w:val="clear" w:color="auto" w:fill="FFFFFF"/>
        <w:ind w:left="-426" w:firstLine="426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 xml:space="preserve">и продажи товаров (выполнения работ, </w:t>
      </w:r>
      <w:proofErr w:type="gramEnd"/>
    </w:p>
    <w:p w:rsidR="00A35389" w:rsidRDefault="00A35389" w:rsidP="00A35389">
      <w:pPr>
        <w:shd w:val="clear" w:color="auto" w:fill="FFFFFF"/>
        <w:ind w:left="-426" w:firstLine="42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оказания услуг) на них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 xml:space="preserve">на территории </w:t>
      </w:r>
      <w:bookmarkStart w:id="0" w:name="_GoBack"/>
      <w:bookmarkEnd w:id="0"/>
    </w:p>
    <w:p w:rsidR="00A35389" w:rsidRDefault="00A35389" w:rsidP="00A35389">
      <w:pPr>
        <w:shd w:val="clear" w:color="auto" w:fill="FFFFFF"/>
        <w:ind w:left="-426" w:firstLine="42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района Белебеевский район </w:t>
      </w:r>
    </w:p>
    <w:p w:rsidR="00A35389" w:rsidRDefault="00A35389" w:rsidP="00A35389">
      <w:pPr>
        <w:shd w:val="clear" w:color="auto" w:fill="FFFFFF"/>
        <w:ind w:left="-426" w:firstLine="426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Республики Башкортостан</w:t>
      </w:r>
    </w:p>
    <w:p w:rsidR="00A35389" w:rsidRPr="00B1667B" w:rsidRDefault="00A35389" w:rsidP="00A35389">
      <w:pPr>
        <w:shd w:val="clear" w:color="auto" w:fill="FFFFFF"/>
        <w:ind w:left="-426" w:firstLine="426"/>
        <w:rPr>
          <w:b/>
          <w:color w:val="000000"/>
          <w:spacing w:val="-5"/>
          <w:sz w:val="28"/>
          <w:szCs w:val="28"/>
        </w:rPr>
      </w:pPr>
    </w:p>
    <w:p w:rsidR="000404EB" w:rsidRPr="00D60866" w:rsidRDefault="000404EB" w:rsidP="00D60866">
      <w:pPr>
        <w:shd w:val="clear" w:color="auto" w:fill="FFFFFF"/>
        <w:spacing w:line="317" w:lineRule="exact"/>
        <w:ind w:left="389"/>
        <w:rPr>
          <w:b/>
          <w:sz w:val="28"/>
          <w:szCs w:val="28"/>
        </w:rPr>
      </w:pPr>
    </w:p>
    <w:p w:rsidR="000404EB" w:rsidRDefault="000404EB" w:rsidP="00A35389">
      <w:pPr>
        <w:shd w:val="clear" w:color="auto" w:fill="FFFFFF"/>
        <w:tabs>
          <w:tab w:val="left" w:pos="935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 соответствии с требованиями ст. 11 Федерального закона от 28 декабря 2009 </w:t>
      </w:r>
      <w:r w:rsidR="00EC7BDB">
        <w:rPr>
          <w:color w:val="000000"/>
          <w:spacing w:val="-4"/>
          <w:sz w:val="28"/>
          <w:szCs w:val="28"/>
        </w:rPr>
        <w:t xml:space="preserve">года </w:t>
      </w:r>
      <w:r>
        <w:rPr>
          <w:color w:val="000000"/>
          <w:spacing w:val="-4"/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>
        <w:rPr>
          <w:color w:val="000000"/>
          <w:spacing w:val="-5"/>
          <w:sz w:val="28"/>
          <w:szCs w:val="28"/>
        </w:rPr>
        <w:t xml:space="preserve">в Российской Федерации», во исполнение постановления Правительства Республики </w:t>
      </w:r>
      <w:r>
        <w:rPr>
          <w:color w:val="000000"/>
          <w:spacing w:val="1"/>
          <w:sz w:val="28"/>
          <w:szCs w:val="28"/>
        </w:rPr>
        <w:t>Башкортостан от 8 мая 2007 года № 123 «О порядке организации ярмарок</w:t>
      </w:r>
      <w:r w:rsidR="000C728F">
        <w:rPr>
          <w:color w:val="000000"/>
          <w:spacing w:val="1"/>
          <w:sz w:val="28"/>
          <w:szCs w:val="28"/>
        </w:rPr>
        <w:t xml:space="preserve"> и продажи товаров (выполнения работ, оказания услуг) на них</w:t>
      </w:r>
      <w:r>
        <w:rPr>
          <w:color w:val="000000"/>
          <w:spacing w:val="1"/>
          <w:sz w:val="28"/>
          <w:szCs w:val="28"/>
        </w:rPr>
        <w:t xml:space="preserve"> на </w:t>
      </w:r>
      <w:r>
        <w:rPr>
          <w:color w:val="000000"/>
          <w:spacing w:val="3"/>
          <w:sz w:val="28"/>
          <w:szCs w:val="28"/>
        </w:rPr>
        <w:t xml:space="preserve">территории Республики Башкортостан», в целях более полного обеспечения </w:t>
      </w:r>
      <w:r>
        <w:rPr>
          <w:color w:val="000000"/>
          <w:spacing w:val="2"/>
          <w:sz w:val="28"/>
          <w:szCs w:val="28"/>
        </w:rPr>
        <w:t>населения Белебеевского района</w:t>
      </w:r>
      <w:proofErr w:type="gramEnd"/>
      <w:r>
        <w:rPr>
          <w:color w:val="000000"/>
          <w:spacing w:val="2"/>
          <w:sz w:val="28"/>
          <w:szCs w:val="28"/>
        </w:rPr>
        <w:t xml:space="preserve"> Республики Башкортостан товарами </w:t>
      </w:r>
      <w:r>
        <w:rPr>
          <w:color w:val="000000"/>
          <w:spacing w:val="-6"/>
          <w:sz w:val="28"/>
          <w:szCs w:val="28"/>
        </w:rPr>
        <w:t>народного потребления,</w:t>
      </w:r>
    </w:p>
    <w:p w:rsidR="000404EB" w:rsidRDefault="000404EB" w:rsidP="00A35389">
      <w:pPr>
        <w:shd w:val="clear" w:color="auto" w:fill="FFFFFF"/>
        <w:tabs>
          <w:tab w:val="left" w:pos="9355"/>
        </w:tabs>
        <w:ind w:right="-1" w:firstLine="709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ПОСТАНОВЛЯЮ:</w:t>
      </w:r>
    </w:p>
    <w:p w:rsidR="00E0766C" w:rsidRDefault="00E0766C" w:rsidP="00A35389">
      <w:pPr>
        <w:shd w:val="clear" w:color="auto" w:fill="FFFFFF"/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</w:p>
    <w:p w:rsidR="00D549F4" w:rsidRDefault="00A35389" w:rsidP="00A35389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390BFD">
        <w:rPr>
          <w:sz w:val="28"/>
          <w:szCs w:val="28"/>
        </w:rPr>
        <w:t>прилагаемый П</w:t>
      </w:r>
      <w:r w:rsidR="000404EB">
        <w:rPr>
          <w:sz w:val="28"/>
          <w:szCs w:val="28"/>
        </w:rPr>
        <w:t>орядок организации ярмарок и продажи товаров</w:t>
      </w:r>
      <w:r w:rsidR="00D549F4">
        <w:rPr>
          <w:sz w:val="28"/>
          <w:szCs w:val="28"/>
        </w:rPr>
        <w:t xml:space="preserve"> (выполнения работ, оказания  услуг)</w:t>
      </w:r>
      <w:r w:rsidR="000404EB">
        <w:rPr>
          <w:sz w:val="28"/>
          <w:szCs w:val="28"/>
        </w:rPr>
        <w:t xml:space="preserve"> на них на территории муниципального района Белебеевский район Республики Башкортостан (Приложение).</w:t>
      </w:r>
    </w:p>
    <w:p w:rsidR="00D549F4" w:rsidRDefault="00D549F4" w:rsidP="00A35389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017CD3">
        <w:rPr>
          <w:sz w:val="28"/>
          <w:szCs w:val="28"/>
        </w:rPr>
        <w:t>постановление Администрации муниципального района Белебеевский район Республики Ба</w:t>
      </w:r>
      <w:r w:rsidR="00EC7BDB">
        <w:rPr>
          <w:sz w:val="28"/>
          <w:szCs w:val="28"/>
        </w:rPr>
        <w:t>шкортостан от 17 октября 2012 года</w:t>
      </w:r>
      <w:r w:rsidR="00017CD3">
        <w:rPr>
          <w:sz w:val="28"/>
          <w:szCs w:val="28"/>
        </w:rPr>
        <w:t xml:space="preserve"> </w:t>
      </w:r>
      <w:r w:rsidR="00AA13AB">
        <w:rPr>
          <w:sz w:val="28"/>
          <w:szCs w:val="28"/>
        </w:rPr>
        <w:t>№ 2473</w:t>
      </w:r>
      <w:r w:rsidR="00390BFD">
        <w:rPr>
          <w:sz w:val="28"/>
          <w:szCs w:val="28"/>
        </w:rPr>
        <w:t xml:space="preserve"> «О П</w:t>
      </w:r>
      <w:r w:rsidR="00017CD3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>организации ярмарок и продажи товаров на них на территории муниципального района Белебеевский район Республики Башкортостан</w:t>
      </w:r>
      <w:r w:rsidR="00017C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04EB" w:rsidRDefault="00D549F4" w:rsidP="00A35389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3F">
        <w:rPr>
          <w:sz w:val="28"/>
          <w:szCs w:val="28"/>
        </w:rPr>
        <w:t xml:space="preserve">. Рекомендовать ГБУ </w:t>
      </w:r>
      <w:proofErr w:type="spellStart"/>
      <w:r w:rsidR="000404EB">
        <w:rPr>
          <w:sz w:val="28"/>
          <w:szCs w:val="28"/>
        </w:rPr>
        <w:t>Белебеевская</w:t>
      </w:r>
      <w:proofErr w:type="spellEnd"/>
      <w:r w:rsidR="000404EB">
        <w:rPr>
          <w:sz w:val="28"/>
          <w:szCs w:val="28"/>
        </w:rPr>
        <w:t xml:space="preserve"> районная и городская ветеринарная станция</w:t>
      </w:r>
      <w:r w:rsidR="00B17EB1" w:rsidRPr="006F2061">
        <w:rPr>
          <w:sz w:val="28"/>
          <w:szCs w:val="28"/>
        </w:rPr>
        <w:t xml:space="preserve"> Р</w:t>
      </w:r>
      <w:r w:rsidR="006F2061" w:rsidRPr="006F2061">
        <w:rPr>
          <w:sz w:val="28"/>
          <w:szCs w:val="28"/>
        </w:rPr>
        <w:t xml:space="preserve">еспублики </w:t>
      </w:r>
      <w:r w:rsidR="00B17EB1" w:rsidRPr="006F2061">
        <w:rPr>
          <w:sz w:val="28"/>
          <w:szCs w:val="28"/>
        </w:rPr>
        <w:t>Б</w:t>
      </w:r>
      <w:r w:rsidR="006F2061" w:rsidRPr="006F2061">
        <w:rPr>
          <w:sz w:val="28"/>
          <w:szCs w:val="28"/>
        </w:rPr>
        <w:t>ашкортостан</w:t>
      </w:r>
      <w:r w:rsidR="000404EB">
        <w:rPr>
          <w:sz w:val="28"/>
          <w:szCs w:val="28"/>
        </w:rPr>
        <w:t xml:space="preserve"> (</w:t>
      </w:r>
      <w:proofErr w:type="spellStart"/>
      <w:r w:rsidR="000404EB">
        <w:rPr>
          <w:sz w:val="28"/>
          <w:szCs w:val="28"/>
        </w:rPr>
        <w:t>Сабахов</w:t>
      </w:r>
      <w:proofErr w:type="spellEnd"/>
      <w:r w:rsidR="000404EB">
        <w:rPr>
          <w:sz w:val="28"/>
          <w:szCs w:val="28"/>
        </w:rPr>
        <w:t xml:space="preserve"> Р.С.) </w:t>
      </w:r>
      <w:r w:rsidR="001C3E63">
        <w:rPr>
          <w:sz w:val="28"/>
          <w:szCs w:val="28"/>
        </w:rPr>
        <w:t>проводить контрольные мероприятия</w:t>
      </w:r>
      <w:r w:rsidR="000404EB">
        <w:rPr>
          <w:sz w:val="28"/>
          <w:szCs w:val="28"/>
        </w:rPr>
        <w:t xml:space="preserve"> в местах проведения ярмарок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404EB" w:rsidRDefault="00D549F4" w:rsidP="00A35389">
      <w:pPr>
        <w:pStyle w:val="a3"/>
        <w:tabs>
          <w:tab w:val="left" w:pos="3828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4EB">
        <w:rPr>
          <w:sz w:val="28"/>
          <w:szCs w:val="28"/>
        </w:rPr>
        <w:t xml:space="preserve">. Рекомендовать отделу МВД России </w:t>
      </w:r>
      <w:r w:rsidR="0055372C">
        <w:rPr>
          <w:sz w:val="28"/>
          <w:szCs w:val="28"/>
        </w:rPr>
        <w:t xml:space="preserve"> по </w:t>
      </w:r>
      <w:proofErr w:type="spellStart"/>
      <w:r w:rsidR="0055372C">
        <w:rPr>
          <w:sz w:val="28"/>
          <w:szCs w:val="28"/>
        </w:rPr>
        <w:t>Белебеевскому</w:t>
      </w:r>
      <w:proofErr w:type="spellEnd"/>
      <w:r w:rsidR="0055372C">
        <w:rPr>
          <w:sz w:val="28"/>
          <w:szCs w:val="28"/>
        </w:rPr>
        <w:t xml:space="preserve"> району </w:t>
      </w:r>
      <w:r w:rsidR="000404EB">
        <w:rPr>
          <w:sz w:val="28"/>
          <w:szCs w:val="28"/>
        </w:rPr>
        <w:t xml:space="preserve">(Рафиков М.Д.) обеспечить охрану общественного порядка, регулирование </w:t>
      </w:r>
      <w:r w:rsidR="000404EB">
        <w:rPr>
          <w:sz w:val="28"/>
          <w:szCs w:val="28"/>
        </w:rPr>
        <w:lastRenderedPageBreak/>
        <w:t xml:space="preserve">движения автотранспорта в месте проведения ярмарок, проезд автомашин для участия в ярмарках и безопасность в местах их проведения. </w:t>
      </w:r>
    </w:p>
    <w:p w:rsidR="00403770" w:rsidRDefault="00403770" w:rsidP="00A35389">
      <w:pPr>
        <w:pStyle w:val="a3"/>
        <w:tabs>
          <w:tab w:val="left" w:pos="3828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главам администраций городского и сельских поселений муниципального района Белебеевский район руководствоваться настоящим постановлением при организации ярмарок и продажи товаров (выполнения работ, оказания услуг) на соответствующих те</w:t>
      </w:r>
      <w:r w:rsidR="00CB32CC">
        <w:rPr>
          <w:sz w:val="28"/>
          <w:szCs w:val="28"/>
        </w:rPr>
        <w:t>рриториях.</w:t>
      </w:r>
    </w:p>
    <w:p w:rsidR="00CB32CC" w:rsidRDefault="00CB32CC" w:rsidP="00A35389">
      <w:pPr>
        <w:pStyle w:val="a3"/>
        <w:tabs>
          <w:tab w:val="left" w:pos="3828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обнародованию в порядке, предусмотренном Уставом муниципального района Белебеевский район Республики Башкортостан.</w:t>
      </w:r>
    </w:p>
    <w:p w:rsidR="000404EB" w:rsidRDefault="00CB32CC" w:rsidP="00A3538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4EB">
        <w:rPr>
          <w:sz w:val="28"/>
          <w:szCs w:val="28"/>
        </w:rPr>
        <w:t>. Информационно-аналити</w:t>
      </w:r>
      <w:r w:rsidR="002E472B">
        <w:rPr>
          <w:sz w:val="28"/>
          <w:szCs w:val="28"/>
        </w:rPr>
        <w:t>ческому отделу (</w:t>
      </w:r>
      <w:proofErr w:type="spellStart"/>
      <w:r w:rsidR="002E472B">
        <w:rPr>
          <w:sz w:val="28"/>
          <w:szCs w:val="28"/>
        </w:rPr>
        <w:t>Хайдарова</w:t>
      </w:r>
      <w:proofErr w:type="spellEnd"/>
      <w:r w:rsidR="002E472B">
        <w:rPr>
          <w:sz w:val="28"/>
          <w:szCs w:val="28"/>
        </w:rPr>
        <w:t xml:space="preserve"> З.С.) </w:t>
      </w:r>
      <w:proofErr w:type="gramStart"/>
      <w:r w:rsidR="000404EB">
        <w:rPr>
          <w:sz w:val="28"/>
          <w:szCs w:val="28"/>
        </w:rPr>
        <w:t>разместить</w:t>
      </w:r>
      <w:proofErr w:type="gramEnd"/>
      <w:r w:rsidR="000404EB">
        <w:rPr>
          <w:sz w:val="28"/>
          <w:szCs w:val="28"/>
        </w:rPr>
        <w:t xml:space="preserve"> </w:t>
      </w:r>
      <w:r w:rsidR="00017CD3">
        <w:rPr>
          <w:sz w:val="28"/>
          <w:szCs w:val="28"/>
        </w:rPr>
        <w:t xml:space="preserve">настоящее постановление </w:t>
      </w:r>
      <w:r w:rsidR="000404EB">
        <w:rPr>
          <w:sz w:val="28"/>
          <w:szCs w:val="28"/>
        </w:rPr>
        <w:t xml:space="preserve">на </w:t>
      </w:r>
      <w:r w:rsidR="00017CD3">
        <w:rPr>
          <w:sz w:val="28"/>
          <w:szCs w:val="28"/>
        </w:rPr>
        <w:t>официальном</w:t>
      </w:r>
      <w:r w:rsidR="000404EB">
        <w:rPr>
          <w:sz w:val="28"/>
          <w:szCs w:val="28"/>
        </w:rPr>
        <w:t xml:space="preserve"> сайте </w:t>
      </w:r>
      <w:r w:rsidR="00017CD3">
        <w:rPr>
          <w:sz w:val="28"/>
          <w:szCs w:val="28"/>
        </w:rPr>
        <w:t>муниципального района Белебеевский район Республики Башкортостан</w:t>
      </w:r>
      <w:r w:rsidR="000404EB">
        <w:rPr>
          <w:sz w:val="28"/>
          <w:szCs w:val="28"/>
        </w:rPr>
        <w:t xml:space="preserve">. </w:t>
      </w:r>
    </w:p>
    <w:p w:rsidR="000404EB" w:rsidRDefault="00CB32CC" w:rsidP="00A35389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EB">
        <w:rPr>
          <w:sz w:val="28"/>
          <w:szCs w:val="28"/>
        </w:rPr>
        <w:t xml:space="preserve">. </w:t>
      </w:r>
      <w:proofErr w:type="gramStart"/>
      <w:r w:rsidR="000404EB">
        <w:rPr>
          <w:sz w:val="28"/>
          <w:szCs w:val="28"/>
        </w:rPr>
        <w:t>Контроль за</w:t>
      </w:r>
      <w:proofErr w:type="gramEnd"/>
      <w:r w:rsidR="000404EB">
        <w:rPr>
          <w:sz w:val="28"/>
          <w:szCs w:val="28"/>
        </w:rPr>
        <w:t xml:space="preserve"> исполнением настоящего постановления возложить на заместителя г</w:t>
      </w:r>
      <w:r>
        <w:rPr>
          <w:sz w:val="28"/>
          <w:szCs w:val="28"/>
        </w:rPr>
        <w:t xml:space="preserve">лавы Администрации </w:t>
      </w:r>
      <w:r w:rsidR="000404EB">
        <w:rPr>
          <w:sz w:val="28"/>
          <w:szCs w:val="28"/>
        </w:rPr>
        <w:t>А.Г. Джиму.</w:t>
      </w:r>
    </w:p>
    <w:p w:rsidR="000404EB" w:rsidRDefault="000404EB" w:rsidP="00A3538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0404EB" w:rsidRDefault="000404EB" w:rsidP="00A3538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C56C62" w:rsidRDefault="00C56C62" w:rsidP="00A3538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0404EB" w:rsidRDefault="000404EB" w:rsidP="00C56C62">
      <w:p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 w:rsidR="00A353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56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Мурмилов</w:t>
      </w:r>
      <w:proofErr w:type="spellEnd"/>
    </w:p>
    <w:p w:rsidR="000404EB" w:rsidRDefault="000404EB" w:rsidP="00A35389">
      <w:pPr>
        <w:shd w:val="clear" w:color="auto" w:fill="FFFFFF"/>
        <w:tabs>
          <w:tab w:val="left" w:leader="underscore" w:pos="7142"/>
          <w:tab w:val="left" w:pos="9355"/>
          <w:tab w:val="left" w:leader="underscore" w:pos="10090"/>
        </w:tabs>
        <w:spacing w:line="317" w:lineRule="exact"/>
        <w:ind w:right="-1" w:firstLine="709"/>
        <w:rPr>
          <w:color w:val="000000"/>
          <w:spacing w:val="-28"/>
          <w:sz w:val="28"/>
          <w:szCs w:val="28"/>
        </w:rPr>
      </w:pPr>
    </w:p>
    <w:p w:rsidR="000404EB" w:rsidRDefault="000404EB" w:rsidP="00A35389">
      <w:pPr>
        <w:ind w:firstLine="709"/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576B99" w:rsidRDefault="00576B99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0404EB" w:rsidRDefault="000404EB" w:rsidP="000404EB">
      <w:pPr>
        <w:jc w:val="both"/>
        <w:rPr>
          <w:sz w:val="28"/>
          <w:szCs w:val="28"/>
        </w:rPr>
      </w:pPr>
    </w:p>
    <w:p w:rsidR="006F2061" w:rsidRDefault="006F2061" w:rsidP="000404EB">
      <w:pPr>
        <w:jc w:val="both"/>
        <w:rPr>
          <w:sz w:val="28"/>
          <w:szCs w:val="28"/>
        </w:rPr>
      </w:pPr>
    </w:p>
    <w:p w:rsidR="000F2E4B" w:rsidRDefault="000F2E4B" w:rsidP="000404EB">
      <w:pPr>
        <w:jc w:val="both"/>
        <w:rPr>
          <w:sz w:val="28"/>
          <w:szCs w:val="28"/>
        </w:rPr>
      </w:pPr>
    </w:p>
    <w:p w:rsidR="000F2E4B" w:rsidRDefault="000F2E4B" w:rsidP="000404EB">
      <w:pPr>
        <w:jc w:val="both"/>
        <w:rPr>
          <w:sz w:val="28"/>
          <w:szCs w:val="28"/>
        </w:rPr>
      </w:pPr>
    </w:p>
    <w:p w:rsidR="000F2E4B" w:rsidRDefault="000F2E4B" w:rsidP="000404EB">
      <w:pPr>
        <w:jc w:val="both"/>
        <w:rPr>
          <w:sz w:val="28"/>
          <w:szCs w:val="28"/>
        </w:rPr>
      </w:pPr>
    </w:p>
    <w:p w:rsidR="006F2061" w:rsidRDefault="006F2061" w:rsidP="000404EB">
      <w:pPr>
        <w:jc w:val="both"/>
        <w:rPr>
          <w:sz w:val="28"/>
          <w:szCs w:val="28"/>
        </w:rPr>
      </w:pPr>
    </w:p>
    <w:p w:rsidR="00A2203D" w:rsidRDefault="00A2203D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6374"/>
        <w:rPr>
          <w:color w:val="000000"/>
          <w:spacing w:val="-28"/>
          <w:sz w:val="28"/>
          <w:szCs w:val="28"/>
        </w:rPr>
      </w:pPr>
    </w:p>
    <w:p w:rsidR="00601A46" w:rsidRDefault="00601A46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6374"/>
        <w:rPr>
          <w:color w:val="000000"/>
          <w:spacing w:val="-28"/>
          <w:sz w:val="28"/>
          <w:szCs w:val="28"/>
        </w:rPr>
      </w:pPr>
    </w:p>
    <w:p w:rsidR="00B7190F" w:rsidRDefault="00B7190F" w:rsidP="001C1BE8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right="250"/>
        <w:rPr>
          <w:color w:val="000000"/>
          <w:spacing w:val="-5"/>
          <w:sz w:val="24"/>
          <w:szCs w:val="24"/>
        </w:rPr>
      </w:pPr>
    </w:p>
    <w:p w:rsidR="000404EB" w:rsidRDefault="000404EB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5040" w:right="25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Приложение </w:t>
      </w:r>
    </w:p>
    <w:p w:rsidR="000404EB" w:rsidRDefault="000404EB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5040" w:right="250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 </w:t>
      </w:r>
      <w:r w:rsidR="000A0575">
        <w:rPr>
          <w:color w:val="000000"/>
          <w:spacing w:val="-5"/>
          <w:sz w:val="24"/>
          <w:szCs w:val="24"/>
        </w:rPr>
        <w:t>постановлению</w:t>
      </w:r>
      <w:r>
        <w:rPr>
          <w:color w:val="000000"/>
          <w:spacing w:val="-6"/>
          <w:sz w:val="24"/>
          <w:szCs w:val="24"/>
        </w:rPr>
        <w:t xml:space="preserve"> Администрации</w:t>
      </w:r>
      <w:r>
        <w:rPr>
          <w:color w:val="000000"/>
          <w:spacing w:val="-6"/>
          <w:sz w:val="24"/>
          <w:szCs w:val="24"/>
        </w:rPr>
        <w:br/>
        <w:t>муниципального района Белебеевский район</w:t>
      </w:r>
      <w:r w:rsidR="000A0575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Республики Башкортостан № </w:t>
      </w:r>
      <w:r w:rsidR="00C02FDA" w:rsidRPr="00C02FDA">
        <w:rPr>
          <w:color w:val="000000"/>
          <w:spacing w:val="-5"/>
          <w:sz w:val="24"/>
          <w:szCs w:val="24"/>
          <w:u w:val="single"/>
        </w:rPr>
        <w:t>2096</w:t>
      </w:r>
      <w:r>
        <w:rPr>
          <w:color w:val="000000"/>
          <w:spacing w:val="-5"/>
          <w:sz w:val="24"/>
          <w:szCs w:val="24"/>
        </w:rPr>
        <w:br/>
      </w:r>
      <w:r w:rsidR="00C02FDA">
        <w:rPr>
          <w:color w:val="000000"/>
          <w:spacing w:val="-6"/>
          <w:sz w:val="24"/>
          <w:szCs w:val="24"/>
        </w:rPr>
        <w:t>от «</w:t>
      </w:r>
      <w:r w:rsidR="00C02FDA" w:rsidRPr="00C02FDA">
        <w:rPr>
          <w:color w:val="000000"/>
          <w:spacing w:val="-6"/>
          <w:sz w:val="24"/>
          <w:szCs w:val="24"/>
          <w:u w:val="single"/>
        </w:rPr>
        <w:t>19</w:t>
      </w:r>
      <w:r w:rsidR="000A0575">
        <w:rPr>
          <w:color w:val="000000"/>
          <w:spacing w:val="-6"/>
          <w:sz w:val="24"/>
          <w:szCs w:val="24"/>
        </w:rPr>
        <w:t xml:space="preserve">» </w:t>
      </w:r>
      <w:r w:rsidR="00C02FDA" w:rsidRPr="00C02FDA">
        <w:rPr>
          <w:color w:val="000000"/>
          <w:spacing w:val="-6"/>
          <w:sz w:val="24"/>
          <w:szCs w:val="24"/>
          <w:u w:val="single"/>
        </w:rPr>
        <w:t>октября</w:t>
      </w:r>
      <w:r w:rsidR="00C02FDA">
        <w:rPr>
          <w:color w:val="000000"/>
          <w:spacing w:val="-6"/>
          <w:sz w:val="24"/>
          <w:szCs w:val="24"/>
        </w:rPr>
        <w:t xml:space="preserve"> </w:t>
      </w:r>
      <w:r w:rsidR="000A0575">
        <w:rPr>
          <w:color w:val="000000"/>
          <w:spacing w:val="-6"/>
          <w:sz w:val="24"/>
          <w:szCs w:val="24"/>
        </w:rPr>
        <w:t>2015</w:t>
      </w:r>
      <w:r>
        <w:rPr>
          <w:color w:val="000000"/>
          <w:spacing w:val="-6"/>
          <w:sz w:val="24"/>
          <w:szCs w:val="24"/>
        </w:rPr>
        <w:t xml:space="preserve"> г.</w:t>
      </w:r>
    </w:p>
    <w:p w:rsidR="00B1667B" w:rsidRDefault="00B1667B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5040" w:right="250"/>
        <w:rPr>
          <w:color w:val="000000"/>
          <w:spacing w:val="-6"/>
          <w:sz w:val="24"/>
          <w:szCs w:val="24"/>
        </w:rPr>
      </w:pPr>
    </w:p>
    <w:p w:rsidR="00B1667B" w:rsidRDefault="00B1667B" w:rsidP="000404EB">
      <w:pPr>
        <w:shd w:val="clear" w:color="auto" w:fill="FFFFFF"/>
        <w:tabs>
          <w:tab w:val="left" w:leader="underscore" w:pos="7142"/>
          <w:tab w:val="left" w:leader="underscore" w:pos="10090"/>
        </w:tabs>
        <w:spacing w:line="317" w:lineRule="exact"/>
        <w:ind w:left="5040" w:right="250"/>
        <w:rPr>
          <w:color w:val="000000"/>
          <w:spacing w:val="-6"/>
          <w:sz w:val="24"/>
          <w:szCs w:val="24"/>
        </w:rPr>
      </w:pPr>
    </w:p>
    <w:p w:rsidR="00B1667B" w:rsidRDefault="000404EB" w:rsidP="00B1667B">
      <w:pPr>
        <w:shd w:val="clear" w:color="auto" w:fill="FFFFFF"/>
        <w:ind w:left="-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Порядок организации ярмарок и продажи товаров</w:t>
      </w:r>
      <w:r w:rsidR="00B1667B">
        <w:rPr>
          <w:b/>
          <w:color w:val="000000"/>
          <w:spacing w:val="-5"/>
          <w:sz w:val="28"/>
          <w:szCs w:val="28"/>
        </w:rPr>
        <w:t xml:space="preserve"> </w:t>
      </w:r>
    </w:p>
    <w:p w:rsidR="00B1667B" w:rsidRDefault="00B1667B" w:rsidP="00B1667B">
      <w:pPr>
        <w:shd w:val="clear" w:color="auto" w:fill="FFFFFF"/>
        <w:ind w:left="-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(выполнения работ, оказания услуг)</w:t>
      </w:r>
      <w:r w:rsidR="000404EB">
        <w:rPr>
          <w:b/>
          <w:color w:val="000000"/>
          <w:spacing w:val="-5"/>
          <w:sz w:val="28"/>
          <w:szCs w:val="28"/>
        </w:rPr>
        <w:t xml:space="preserve"> на них</w:t>
      </w:r>
      <w:r>
        <w:rPr>
          <w:b/>
          <w:sz w:val="28"/>
          <w:szCs w:val="28"/>
        </w:rPr>
        <w:t xml:space="preserve"> </w:t>
      </w:r>
      <w:r w:rsidR="000404EB">
        <w:rPr>
          <w:b/>
          <w:color w:val="000000"/>
          <w:spacing w:val="-5"/>
          <w:sz w:val="28"/>
          <w:szCs w:val="28"/>
        </w:rPr>
        <w:t xml:space="preserve">на территории </w:t>
      </w:r>
    </w:p>
    <w:p w:rsidR="00B1667B" w:rsidRDefault="000404EB" w:rsidP="00B1667B">
      <w:pPr>
        <w:shd w:val="clear" w:color="auto" w:fill="FFFFFF"/>
        <w:ind w:left="-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муниципального района Белебеевский район</w:t>
      </w:r>
      <w:r w:rsidR="00B1667B">
        <w:rPr>
          <w:b/>
          <w:color w:val="000000"/>
          <w:spacing w:val="-5"/>
          <w:sz w:val="28"/>
          <w:szCs w:val="28"/>
        </w:rPr>
        <w:t xml:space="preserve"> </w:t>
      </w:r>
    </w:p>
    <w:p w:rsidR="000404EB" w:rsidRPr="00B1667B" w:rsidRDefault="000404EB" w:rsidP="00B1667B">
      <w:pPr>
        <w:shd w:val="clear" w:color="auto" w:fill="FFFFFF"/>
        <w:ind w:left="-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Республики Башкортостан</w:t>
      </w:r>
    </w:p>
    <w:p w:rsidR="000404EB" w:rsidRDefault="000404EB" w:rsidP="00B1667B">
      <w:pPr>
        <w:shd w:val="clear" w:color="auto" w:fill="FFFFFF"/>
        <w:ind w:left="-426"/>
        <w:jc w:val="center"/>
        <w:rPr>
          <w:sz w:val="28"/>
          <w:szCs w:val="28"/>
        </w:rPr>
      </w:pPr>
    </w:p>
    <w:p w:rsidR="000404EB" w:rsidRDefault="000404EB" w:rsidP="000404EB">
      <w:pPr>
        <w:shd w:val="clear" w:color="auto" w:fill="FFFFFF"/>
        <w:spacing w:line="317" w:lineRule="exact"/>
        <w:ind w:left="19"/>
        <w:jc w:val="center"/>
        <w:rPr>
          <w:sz w:val="28"/>
          <w:szCs w:val="28"/>
        </w:rPr>
      </w:pPr>
    </w:p>
    <w:p w:rsidR="000404EB" w:rsidRPr="00786573" w:rsidRDefault="00390BFD" w:rsidP="00601A46">
      <w:pPr>
        <w:shd w:val="clear" w:color="auto" w:fill="FFFFFF"/>
        <w:spacing w:line="317" w:lineRule="exact"/>
        <w:ind w:left="-426" w:right="-1" w:firstLine="720"/>
        <w:jc w:val="both"/>
        <w:rPr>
          <w:color w:val="000000"/>
          <w:spacing w:val="-5"/>
          <w:sz w:val="28"/>
          <w:szCs w:val="28"/>
        </w:rPr>
      </w:pPr>
      <w:r w:rsidRPr="00786573">
        <w:rPr>
          <w:color w:val="000000"/>
          <w:spacing w:val="-6"/>
          <w:sz w:val="28"/>
          <w:szCs w:val="28"/>
        </w:rPr>
        <w:t>1.  Настоящий П</w:t>
      </w:r>
      <w:r w:rsidR="000404EB" w:rsidRPr="00786573">
        <w:rPr>
          <w:color w:val="000000"/>
          <w:spacing w:val="-6"/>
          <w:sz w:val="28"/>
          <w:szCs w:val="28"/>
        </w:rPr>
        <w:t>орядок организации ярмарок</w:t>
      </w:r>
      <w:r w:rsidR="0075280B" w:rsidRPr="00786573">
        <w:rPr>
          <w:color w:val="000000"/>
          <w:spacing w:val="-6"/>
          <w:sz w:val="28"/>
          <w:szCs w:val="28"/>
        </w:rPr>
        <w:t xml:space="preserve">  и продажи товаров (выполнения работ, оказания услуг) на них </w:t>
      </w:r>
      <w:r w:rsidR="000404EB" w:rsidRPr="00786573">
        <w:rPr>
          <w:color w:val="000000"/>
          <w:spacing w:val="-6"/>
          <w:sz w:val="28"/>
          <w:szCs w:val="28"/>
        </w:rPr>
        <w:t xml:space="preserve">разработан в соответствии с требованиями федерального </w:t>
      </w:r>
      <w:r w:rsidR="000404EB" w:rsidRPr="00786573">
        <w:rPr>
          <w:color w:val="000000"/>
          <w:spacing w:val="-4"/>
          <w:sz w:val="28"/>
          <w:szCs w:val="28"/>
        </w:rPr>
        <w:t>и республиканского законодательства о торговой деятельности, содержит основные условия</w:t>
      </w:r>
      <w:r w:rsidR="009C35C8" w:rsidRPr="00786573">
        <w:rPr>
          <w:color w:val="000000"/>
          <w:spacing w:val="-4"/>
          <w:sz w:val="28"/>
          <w:szCs w:val="28"/>
        </w:rPr>
        <w:t>,</w:t>
      </w:r>
      <w:r w:rsidR="000404EB" w:rsidRPr="00786573">
        <w:rPr>
          <w:color w:val="000000"/>
          <w:spacing w:val="-4"/>
          <w:sz w:val="28"/>
          <w:szCs w:val="28"/>
        </w:rPr>
        <w:t xml:space="preserve"> и устанавливает общие требования к организации ярмарок на территории </w:t>
      </w:r>
      <w:r w:rsidR="000404EB" w:rsidRPr="00786573">
        <w:rPr>
          <w:color w:val="000000"/>
          <w:spacing w:val="-5"/>
          <w:sz w:val="28"/>
          <w:szCs w:val="28"/>
        </w:rPr>
        <w:t>муниципального района Белебеевский</w:t>
      </w:r>
      <w:r w:rsidR="009C35C8" w:rsidRPr="00786573">
        <w:rPr>
          <w:color w:val="000000"/>
          <w:spacing w:val="-5"/>
          <w:sz w:val="28"/>
          <w:szCs w:val="28"/>
        </w:rPr>
        <w:t xml:space="preserve"> район Республики Башкортостан.</w:t>
      </w:r>
      <w:r w:rsidR="000404EB" w:rsidRPr="00786573">
        <w:rPr>
          <w:color w:val="000000"/>
          <w:spacing w:val="-5"/>
          <w:sz w:val="28"/>
          <w:szCs w:val="28"/>
        </w:rPr>
        <w:t xml:space="preserve"> </w:t>
      </w:r>
    </w:p>
    <w:p w:rsidR="00390BFD" w:rsidRPr="00786573" w:rsidRDefault="000404EB" w:rsidP="00601A46">
      <w:pPr>
        <w:shd w:val="clear" w:color="auto" w:fill="FFFFFF"/>
        <w:tabs>
          <w:tab w:val="left" w:pos="1176"/>
        </w:tabs>
        <w:spacing w:line="322" w:lineRule="exact"/>
        <w:ind w:left="-426" w:right="-1" w:firstLine="720"/>
        <w:jc w:val="both"/>
        <w:rPr>
          <w:color w:val="000000"/>
          <w:spacing w:val="2"/>
          <w:sz w:val="28"/>
          <w:szCs w:val="28"/>
        </w:rPr>
      </w:pPr>
      <w:r w:rsidRPr="00786573">
        <w:rPr>
          <w:color w:val="000000"/>
          <w:spacing w:val="-14"/>
          <w:sz w:val="28"/>
          <w:szCs w:val="28"/>
        </w:rPr>
        <w:t>2.</w:t>
      </w:r>
      <w:r w:rsidRPr="00786573">
        <w:rPr>
          <w:color w:val="000000"/>
          <w:sz w:val="28"/>
          <w:szCs w:val="28"/>
        </w:rPr>
        <w:tab/>
      </w:r>
      <w:r w:rsidR="00390BFD" w:rsidRPr="00786573">
        <w:rPr>
          <w:color w:val="000000"/>
          <w:sz w:val="28"/>
          <w:szCs w:val="28"/>
        </w:rPr>
        <w:t xml:space="preserve">Деятельность </w:t>
      </w:r>
      <w:r w:rsidR="00390BFD" w:rsidRPr="00786573">
        <w:rPr>
          <w:color w:val="000000"/>
          <w:spacing w:val="-2"/>
          <w:sz w:val="28"/>
          <w:szCs w:val="28"/>
        </w:rPr>
        <w:t>ярмарок</w:t>
      </w:r>
      <w:r w:rsidRPr="00786573">
        <w:rPr>
          <w:color w:val="000000"/>
          <w:spacing w:val="-2"/>
          <w:sz w:val="28"/>
          <w:szCs w:val="28"/>
        </w:rPr>
        <w:t xml:space="preserve">   на   территории   </w:t>
      </w:r>
      <w:r w:rsidRPr="00786573">
        <w:rPr>
          <w:color w:val="000000"/>
          <w:spacing w:val="-5"/>
          <w:sz w:val="28"/>
          <w:szCs w:val="28"/>
        </w:rPr>
        <w:t>муниципального района Белебеевский район</w:t>
      </w:r>
      <w:r w:rsidRPr="00786573">
        <w:rPr>
          <w:color w:val="000000"/>
          <w:spacing w:val="-2"/>
          <w:sz w:val="28"/>
          <w:szCs w:val="28"/>
        </w:rPr>
        <w:t xml:space="preserve"> Республики </w:t>
      </w:r>
      <w:r w:rsidRPr="00786573">
        <w:rPr>
          <w:color w:val="000000"/>
          <w:spacing w:val="2"/>
          <w:sz w:val="28"/>
          <w:szCs w:val="28"/>
        </w:rPr>
        <w:t xml:space="preserve">Башкортостан </w:t>
      </w:r>
      <w:r w:rsidR="00390BFD" w:rsidRPr="00786573">
        <w:rPr>
          <w:color w:val="000000"/>
          <w:spacing w:val="2"/>
          <w:sz w:val="28"/>
          <w:szCs w:val="28"/>
        </w:rPr>
        <w:t>регулируется нормативными правовыми актами Российской Федерации и Республики Башкортостан,  настоящим П</w:t>
      </w:r>
      <w:r w:rsidRPr="00786573">
        <w:rPr>
          <w:color w:val="000000"/>
          <w:spacing w:val="2"/>
          <w:sz w:val="28"/>
          <w:szCs w:val="28"/>
        </w:rPr>
        <w:t>орядком</w:t>
      </w:r>
      <w:r w:rsidR="00390BFD" w:rsidRPr="00786573">
        <w:rPr>
          <w:color w:val="000000"/>
          <w:spacing w:val="2"/>
          <w:sz w:val="28"/>
          <w:szCs w:val="28"/>
        </w:rPr>
        <w:t>, санитарными правилами, правилами и нормами пожарной безопасности, требованиями стандартов, технических условий и других нормативных правовых документов, регулирующих отношения в сфере торговли.</w:t>
      </w:r>
      <w:r w:rsidRPr="00786573">
        <w:rPr>
          <w:color w:val="000000"/>
          <w:spacing w:val="2"/>
          <w:sz w:val="28"/>
          <w:szCs w:val="28"/>
        </w:rPr>
        <w:t xml:space="preserve"> </w:t>
      </w:r>
    </w:p>
    <w:p w:rsidR="0077590E" w:rsidRPr="00786573" w:rsidRDefault="00ED5CD3" w:rsidP="00601A46">
      <w:pPr>
        <w:pStyle w:val="ConsPlusNormal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75280B" w:rsidRPr="00786573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Основными задачами ярмарок являются создание оптимальных условий потребителям для приобретения товаров</w:t>
      </w:r>
      <w:r w:rsidR="005B3DED" w:rsidRPr="007865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различных</w:t>
      </w:r>
      <w:r w:rsidR="000404EB" w:rsidRP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7590E" w:rsidRPr="00786573">
        <w:rPr>
          <w:rFonts w:ascii="Times New Roman" w:hAnsi="Times New Roman" w:cs="Times New Roman"/>
          <w:sz w:val="28"/>
          <w:szCs w:val="28"/>
        </w:rPr>
        <w:t xml:space="preserve">ценовых категорий и потребительских свойств, хозяйствующим субъектам и гражданам для осуществления торговой деятельности, а также соблюдение прав и интересов покупателей в соответствии с законодательством </w:t>
      </w:r>
      <w:r w:rsidR="00F543FB" w:rsidRPr="00F543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Российской Федерации </w:t>
      </w:r>
      <w:r w:rsidR="0077590E" w:rsidRPr="00F543FB">
        <w:rPr>
          <w:rFonts w:ascii="Times New Roman" w:hAnsi="Times New Roman" w:cs="Times New Roman"/>
          <w:sz w:val="28"/>
          <w:szCs w:val="28"/>
        </w:rPr>
        <w:t>о</w:t>
      </w:r>
      <w:r w:rsidR="0077590E" w:rsidRPr="00786573">
        <w:rPr>
          <w:rFonts w:ascii="Times New Roman" w:hAnsi="Times New Roman" w:cs="Times New Roman"/>
          <w:sz w:val="28"/>
          <w:szCs w:val="28"/>
        </w:rPr>
        <w:t xml:space="preserve"> защите прав потребителей.</w:t>
      </w:r>
    </w:p>
    <w:p w:rsidR="0077590E" w:rsidRPr="00786573" w:rsidRDefault="00ED5CD3" w:rsidP="00601A46">
      <w:pPr>
        <w:pStyle w:val="ConsPlusNormal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90E" w:rsidRPr="00786573">
        <w:rPr>
          <w:rFonts w:ascii="Times New Roman" w:hAnsi="Times New Roman" w:cs="Times New Roman"/>
          <w:sz w:val="28"/>
          <w:szCs w:val="28"/>
        </w:rPr>
        <w:t xml:space="preserve">. Ярмарки организуются на временной основе вне пределов розничных рынков по согласованию с </w:t>
      </w:r>
      <w:r w:rsidR="0077590E" w:rsidRP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="0077590E" w:rsidRPr="0078657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786573" w:rsidRPr="00786573">
        <w:rPr>
          <w:color w:val="000000"/>
          <w:spacing w:val="-6"/>
          <w:sz w:val="28"/>
          <w:szCs w:val="28"/>
        </w:rPr>
        <w:t xml:space="preserve"> </w:t>
      </w:r>
      <w:r w:rsid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Администрацией</w:t>
      </w:r>
      <w:r w:rsidR="00786573" w:rsidRP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</w:t>
      </w:r>
      <w:r w:rsidR="00786573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77590E" w:rsidRPr="007865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администрациями сельских поселений муниципального района Белебеевский район </w:t>
      </w:r>
      <w:r w:rsidR="0077590E" w:rsidRPr="0078657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Республики Башкортостан,</w:t>
      </w:r>
      <w:r w:rsidR="0077590E" w:rsidRPr="00786573">
        <w:rPr>
          <w:rFonts w:ascii="Times New Roman" w:hAnsi="Times New Roman" w:cs="Times New Roman"/>
          <w:sz w:val="28"/>
          <w:szCs w:val="28"/>
        </w:rPr>
        <w:t xml:space="preserve"> на территории которых эти ярмарки проводятся.</w:t>
      </w:r>
    </w:p>
    <w:p w:rsidR="001E37B4" w:rsidRPr="00786573" w:rsidRDefault="00ED5CD3" w:rsidP="00601A46">
      <w:pPr>
        <w:pStyle w:val="ConsPlusNormal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7B4" w:rsidRPr="00786573">
        <w:rPr>
          <w:rFonts w:ascii="Times New Roman" w:hAnsi="Times New Roman" w:cs="Times New Roman"/>
          <w:sz w:val="28"/>
          <w:szCs w:val="28"/>
        </w:rPr>
        <w:t>.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1E37B4" w:rsidRPr="00786573" w:rsidRDefault="00ED5CD3" w:rsidP="00601A46">
      <w:pPr>
        <w:pStyle w:val="ConsPlusNormal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37B4" w:rsidRPr="00786573">
        <w:rPr>
          <w:rFonts w:ascii="Times New Roman" w:hAnsi="Times New Roman" w:cs="Times New Roman"/>
          <w:sz w:val="28"/>
          <w:szCs w:val="28"/>
        </w:rPr>
        <w:t>. Торговля на ярмарке осуществляется на торговых местах, оборудованных в соответствии с требованиями санитарно-эпидемиологических, противопожарных норм и правил, правил продажи отдельных видов товаров, а также с автотранспортных средств. Запрещается торговля на необорудованных местах (с коробок, ящиков, на тротуарах и т.п.).</w:t>
      </w:r>
    </w:p>
    <w:p w:rsidR="008822DC" w:rsidRPr="00786573" w:rsidRDefault="00ED5CD3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2DC" w:rsidRPr="00786573">
        <w:rPr>
          <w:rFonts w:ascii="Times New Roman" w:hAnsi="Times New Roman" w:cs="Times New Roman"/>
          <w:sz w:val="28"/>
          <w:szCs w:val="28"/>
        </w:rPr>
        <w:t xml:space="preserve">. </w:t>
      </w:r>
      <w:r w:rsidR="008822DC" w:rsidRPr="00786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допускается продажа на ярмарках алкогольной и табачной продукции, а </w:t>
      </w:r>
      <w:r w:rsidR="008822DC" w:rsidRPr="00786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  товаров,    свободная   реализация    которых   запрещена   или    ограничена </w:t>
      </w:r>
      <w:r w:rsidR="008822DC" w:rsidRPr="0078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законодательством</w:t>
      </w:r>
      <w:r w:rsidR="00F543FB" w:rsidRPr="00F543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</w:t>
      </w:r>
      <w:r w:rsidR="008822DC" w:rsidRPr="0078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1E37B4" w:rsidRPr="00786573" w:rsidRDefault="00ED5CD3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7B4" w:rsidRPr="00786573">
        <w:rPr>
          <w:rFonts w:ascii="Times New Roman" w:hAnsi="Times New Roman" w:cs="Times New Roman"/>
          <w:sz w:val="28"/>
          <w:szCs w:val="28"/>
        </w:rPr>
        <w:t>. Участники ярмарки должны иметь:</w:t>
      </w:r>
    </w:p>
    <w:p w:rsidR="001E37B4" w:rsidRPr="00786573" w:rsidRDefault="001E37B4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>а) юридические лица и индивидуальные предприниматели: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юридического лица или индивидуального предпринимателя;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индивидуального предпринимателя);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вывеску с указанием наименования организации, информац</w:t>
      </w:r>
      <w:proofErr w:type="gramStart"/>
      <w:r w:rsidR="001E37B4" w:rsidRPr="00786573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="001E37B4" w:rsidRPr="00786573">
        <w:rPr>
          <w:rFonts w:ascii="Times New Roman" w:hAnsi="Times New Roman" w:cs="Times New Roman"/>
          <w:sz w:val="28"/>
          <w:szCs w:val="28"/>
        </w:rPr>
        <w:t xml:space="preserve"> местонахождении;</w:t>
      </w:r>
    </w:p>
    <w:p w:rsidR="001E37B4" w:rsidRPr="00786573" w:rsidRDefault="001E37B4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>б) граждане - главы крестьянских (фермерских) хозяйств, члены такого хозяйства, граждане, ведущие личные подсобные хозяйства или занимающиеся садоводством, огородничеством, животноводством: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документ о владении (пользовании) земельным (дачным) участком;</w:t>
      </w:r>
    </w:p>
    <w:p w:rsidR="008822DC" w:rsidRPr="00786573" w:rsidRDefault="00475967" w:rsidP="008822DC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наличии подсобного хозяйства.</w:t>
      </w:r>
    </w:p>
    <w:p w:rsidR="001E37B4" w:rsidRPr="00786573" w:rsidRDefault="00ED5CD3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37B4" w:rsidRPr="00786573">
        <w:rPr>
          <w:rFonts w:ascii="Times New Roman" w:hAnsi="Times New Roman" w:cs="Times New Roman"/>
          <w:sz w:val="28"/>
          <w:szCs w:val="28"/>
        </w:rPr>
        <w:t>. При продаже товаров участники ярмарки обязаны:</w:t>
      </w:r>
    </w:p>
    <w:p w:rsidR="001E37B4" w:rsidRPr="00786573" w:rsidRDefault="00024AA5" w:rsidP="008822DC">
      <w:pPr>
        <w:shd w:val="clear" w:color="auto" w:fill="FFFFFF"/>
        <w:tabs>
          <w:tab w:val="left" w:pos="1128"/>
        </w:tabs>
        <w:spacing w:line="322" w:lineRule="exact"/>
        <w:ind w:left="-426" w:right="-1" w:firstLine="720"/>
        <w:jc w:val="both"/>
        <w:rPr>
          <w:sz w:val="28"/>
          <w:szCs w:val="28"/>
        </w:rPr>
      </w:pPr>
      <w:r w:rsidRPr="00786573">
        <w:rPr>
          <w:sz w:val="28"/>
          <w:szCs w:val="28"/>
        </w:rPr>
        <w:t xml:space="preserve">- </w:t>
      </w:r>
      <w:r w:rsidR="001E37B4" w:rsidRPr="00786573">
        <w:rPr>
          <w:sz w:val="28"/>
          <w:szCs w:val="28"/>
        </w:rPr>
        <w:t xml:space="preserve"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 </w:t>
      </w:r>
      <w:proofErr w:type="gramStart"/>
      <w:r w:rsidR="001E37B4" w:rsidRPr="00786573">
        <w:rPr>
          <w:sz w:val="28"/>
          <w:szCs w:val="28"/>
        </w:rPr>
        <w:t>и</w:t>
      </w:r>
      <w:proofErr w:type="gramEnd"/>
      <w:r w:rsidR="001E37B4" w:rsidRPr="00786573">
        <w:rPr>
          <w:sz w:val="28"/>
          <w:szCs w:val="28"/>
        </w:rPr>
        <w:t xml:space="preserve"> об их изго</w:t>
      </w:r>
      <w:r w:rsidR="008822DC" w:rsidRPr="00786573">
        <w:rPr>
          <w:sz w:val="28"/>
          <w:szCs w:val="28"/>
        </w:rPr>
        <w:t>товителях.</w:t>
      </w:r>
      <w:r w:rsidR="008822DC" w:rsidRPr="00786573">
        <w:rPr>
          <w:color w:val="000000"/>
          <w:sz w:val="28"/>
          <w:szCs w:val="28"/>
        </w:rPr>
        <w:t xml:space="preserve"> Продажа товаров на ярмарках осуществляется</w:t>
      </w:r>
      <w:r w:rsidR="00F543FB">
        <w:rPr>
          <w:color w:val="000000"/>
          <w:sz w:val="28"/>
          <w:szCs w:val="28"/>
        </w:rPr>
        <w:t xml:space="preserve"> в случае необходимости</w:t>
      </w:r>
      <w:r w:rsidR="008822DC" w:rsidRPr="00786573">
        <w:rPr>
          <w:color w:val="000000"/>
          <w:sz w:val="28"/>
          <w:szCs w:val="28"/>
        </w:rPr>
        <w:t xml:space="preserve"> при наличии д</w:t>
      </w:r>
      <w:r w:rsidR="00F543FB">
        <w:rPr>
          <w:color w:val="000000"/>
          <w:sz w:val="28"/>
          <w:szCs w:val="28"/>
        </w:rPr>
        <w:t xml:space="preserve">окументов, </w:t>
      </w:r>
      <w:r w:rsidR="008822DC" w:rsidRPr="00786573">
        <w:rPr>
          <w:color w:val="000000"/>
          <w:sz w:val="28"/>
          <w:szCs w:val="28"/>
        </w:rPr>
        <w:t xml:space="preserve">подтверждающих  в  соответствии  с законодательством </w:t>
      </w:r>
      <w:r w:rsidR="00F543FB" w:rsidRPr="00F543FB">
        <w:rPr>
          <w:color w:val="000000"/>
          <w:spacing w:val="2"/>
          <w:sz w:val="28"/>
          <w:szCs w:val="28"/>
        </w:rPr>
        <w:t>Российской Федерации</w:t>
      </w:r>
      <w:r w:rsidR="008822DC" w:rsidRPr="00786573">
        <w:rPr>
          <w:color w:val="000000"/>
          <w:sz w:val="28"/>
          <w:szCs w:val="28"/>
        </w:rPr>
        <w:t xml:space="preserve"> качество  и безопасность </w:t>
      </w:r>
      <w:r w:rsidR="008822DC" w:rsidRPr="00786573">
        <w:rPr>
          <w:color w:val="000000"/>
          <w:spacing w:val="-7"/>
          <w:sz w:val="28"/>
          <w:szCs w:val="28"/>
        </w:rPr>
        <w:t>товаров;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</w:t>
      </w:r>
      <w:r w:rsidR="00F543FB" w:rsidRPr="00F543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</w:t>
      </w:r>
      <w:r w:rsidR="001E37B4" w:rsidRPr="00786573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ветеринарии, и др.;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производить расчеты с покупателями за товары с применением контрольно-кассовых машин;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соблюдать законодательство</w:t>
      </w:r>
      <w:r w:rsidR="00F543FB" w:rsidRPr="00F543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</w:t>
      </w:r>
      <w:r w:rsidR="001E37B4" w:rsidRPr="00786573">
        <w:rPr>
          <w:rFonts w:ascii="Times New Roman" w:hAnsi="Times New Roman" w:cs="Times New Roman"/>
          <w:sz w:val="28"/>
          <w:szCs w:val="28"/>
        </w:rPr>
        <w:t>, регулирующее торговую деятельность, и требования, предъявляемые к продаже отдель</w:t>
      </w:r>
      <w:r w:rsidR="00C532BC" w:rsidRPr="00786573">
        <w:rPr>
          <w:rFonts w:ascii="Times New Roman" w:hAnsi="Times New Roman" w:cs="Times New Roman"/>
          <w:sz w:val="28"/>
          <w:szCs w:val="28"/>
        </w:rPr>
        <w:t>ных видов товаров;</w:t>
      </w:r>
    </w:p>
    <w:p w:rsidR="00C532BC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C023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продавец обязан </w:t>
      </w:r>
      <w:proofErr w:type="gramStart"/>
      <w:r w:rsidR="00C023E6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иметь и содержать</w:t>
      </w:r>
      <w:proofErr w:type="gramEnd"/>
      <w:r w:rsidR="00C023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исправном состоянии средства измерения, своевременно и в установленном порядке проводить их метрологическую поверку.</w:t>
      </w:r>
    </w:p>
    <w:p w:rsidR="001E37B4" w:rsidRPr="00786573" w:rsidRDefault="00ED5CD3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37B4" w:rsidRPr="00786573">
        <w:rPr>
          <w:rFonts w:ascii="Times New Roman" w:hAnsi="Times New Roman" w:cs="Times New Roman"/>
          <w:sz w:val="28"/>
          <w:szCs w:val="28"/>
        </w:rPr>
        <w:t>. Организатор ярмарки:</w:t>
      </w:r>
    </w:p>
    <w:p w:rsidR="001E37B4" w:rsidRPr="00786573" w:rsidRDefault="00B04F38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37B4" w:rsidRPr="00786573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="001E37B4" w:rsidRPr="00786573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ярмарки и продажи товаров (выполнения работ, оказания услуг) на ней;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определяет режим работы ярмарки;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определяет порядок организации ярмарки;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определяет порядок предоставления торговых мест на ярмарке;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37B4" w:rsidRPr="00786573">
        <w:rPr>
          <w:rFonts w:ascii="Times New Roman" w:hAnsi="Times New Roman" w:cs="Times New Roman"/>
          <w:sz w:val="28"/>
          <w:szCs w:val="28"/>
        </w:rPr>
        <w:t>опубликовывает в средствах массовой информации и размещает</w:t>
      </w:r>
      <w:proofErr w:type="gramEnd"/>
      <w:r w:rsidR="001E37B4" w:rsidRPr="00786573">
        <w:rPr>
          <w:rFonts w:ascii="Times New Roman" w:hAnsi="Times New Roman" w:cs="Times New Roman"/>
          <w:sz w:val="28"/>
          <w:szCs w:val="28"/>
        </w:rPr>
        <w:t xml:space="preserve"> на своем сайте в информационно-телекоммуникационной сети </w:t>
      </w:r>
      <w:r w:rsidR="00841821" w:rsidRPr="00786573">
        <w:rPr>
          <w:rFonts w:ascii="Times New Roman" w:hAnsi="Times New Roman" w:cs="Times New Roman"/>
          <w:sz w:val="28"/>
          <w:szCs w:val="28"/>
        </w:rPr>
        <w:t>«</w:t>
      </w:r>
      <w:r w:rsidR="001E37B4" w:rsidRPr="00786573">
        <w:rPr>
          <w:rFonts w:ascii="Times New Roman" w:hAnsi="Times New Roman" w:cs="Times New Roman"/>
          <w:sz w:val="28"/>
          <w:szCs w:val="28"/>
        </w:rPr>
        <w:t>Интернет</w:t>
      </w:r>
      <w:r w:rsidR="00841821" w:rsidRPr="00786573">
        <w:rPr>
          <w:rFonts w:ascii="Times New Roman" w:hAnsi="Times New Roman" w:cs="Times New Roman"/>
          <w:sz w:val="28"/>
          <w:szCs w:val="28"/>
        </w:rPr>
        <w:t>»</w:t>
      </w:r>
      <w:r w:rsidR="001E37B4" w:rsidRPr="00786573">
        <w:rPr>
          <w:rFonts w:ascii="Times New Roman" w:hAnsi="Times New Roman" w:cs="Times New Roman"/>
          <w:sz w:val="28"/>
          <w:szCs w:val="28"/>
        </w:rPr>
        <w:t xml:space="preserve"> информацию о плане мероприятий по организации ярмарки и продажи товаров (выполнения работ, оказания услуг) на ней;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обеспечивает вывоз мусора после завершения деятельности ярмарки;</w:t>
      </w:r>
    </w:p>
    <w:p w:rsidR="001E37B4" w:rsidRPr="00786573" w:rsidRDefault="00475967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6573">
        <w:rPr>
          <w:rFonts w:ascii="Times New Roman" w:hAnsi="Times New Roman" w:cs="Times New Roman"/>
          <w:sz w:val="28"/>
          <w:szCs w:val="28"/>
        </w:rPr>
        <w:t xml:space="preserve">- </w:t>
      </w:r>
      <w:r w:rsidR="001E37B4" w:rsidRPr="00786573">
        <w:rPr>
          <w:rFonts w:ascii="Times New Roman" w:hAnsi="Times New Roman" w:cs="Times New Roman"/>
          <w:sz w:val="28"/>
          <w:szCs w:val="28"/>
        </w:rPr>
        <w:t>организовывает временные автостоянки для парковки личного автотранспорта;</w:t>
      </w:r>
    </w:p>
    <w:p w:rsidR="001E37B4" w:rsidRPr="00786573" w:rsidRDefault="00475967" w:rsidP="001E37B4">
      <w:pPr>
        <w:shd w:val="clear" w:color="auto" w:fill="FFFFFF"/>
        <w:tabs>
          <w:tab w:val="left" w:pos="1152"/>
        </w:tabs>
        <w:spacing w:line="322" w:lineRule="exact"/>
        <w:ind w:left="-426" w:right="-1" w:firstLine="720"/>
        <w:jc w:val="both"/>
        <w:rPr>
          <w:sz w:val="28"/>
          <w:szCs w:val="28"/>
        </w:rPr>
      </w:pPr>
      <w:r w:rsidRPr="00786573">
        <w:rPr>
          <w:color w:val="000000"/>
          <w:spacing w:val="-5"/>
          <w:sz w:val="28"/>
          <w:szCs w:val="28"/>
        </w:rPr>
        <w:t xml:space="preserve">- </w:t>
      </w:r>
      <w:r w:rsidR="001E37B4" w:rsidRPr="00786573">
        <w:rPr>
          <w:color w:val="000000"/>
          <w:spacing w:val="-5"/>
          <w:sz w:val="28"/>
          <w:szCs w:val="28"/>
        </w:rPr>
        <w:t xml:space="preserve">организует  сбор    и  предоставление </w:t>
      </w:r>
      <w:r w:rsidR="001E37B4" w:rsidRPr="00786573">
        <w:rPr>
          <w:color w:val="000000"/>
          <w:spacing w:val="-6"/>
          <w:sz w:val="28"/>
          <w:szCs w:val="28"/>
        </w:rPr>
        <w:t>информации об итогах проведения ярмарки.</w:t>
      </w:r>
    </w:p>
    <w:p w:rsidR="001E37B4" w:rsidRPr="00786573" w:rsidRDefault="00ED5CD3" w:rsidP="001E37B4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37B4" w:rsidRPr="007865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37B4" w:rsidRPr="00786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37B4" w:rsidRPr="00786573">
        <w:rPr>
          <w:rFonts w:ascii="Times New Roman" w:hAnsi="Times New Roman" w:cs="Times New Roman"/>
          <w:sz w:val="28"/>
          <w:szCs w:val="28"/>
        </w:rPr>
        <w:t xml:space="preserve"> соблюдением в местах проведения ярмарок требований и норм законодательства, регламентирующего торговую деятельность, и настоящего Порядка осуществляется организаторами ярмарки и контролирующими и надзорными органами в пределах их компетенции.</w:t>
      </w:r>
    </w:p>
    <w:p w:rsidR="000404EB" w:rsidRPr="00786573" w:rsidRDefault="000404EB" w:rsidP="00841821">
      <w:pPr>
        <w:ind w:right="-1"/>
        <w:jc w:val="both"/>
        <w:rPr>
          <w:color w:val="000000"/>
          <w:spacing w:val="-7"/>
          <w:sz w:val="28"/>
          <w:szCs w:val="28"/>
        </w:rPr>
      </w:pPr>
    </w:p>
    <w:p w:rsidR="000404EB" w:rsidRDefault="000404EB" w:rsidP="0075280B">
      <w:pPr>
        <w:ind w:left="-426" w:right="-1" w:firstLine="720"/>
        <w:jc w:val="both"/>
        <w:rPr>
          <w:color w:val="000000"/>
          <w:spacing w:val="-7"/>
          <w:sz w:val="28"/>
          <w:szCs w:val="28"/>
        </w:rPr>
      </w:pPr>
    </w:p>
    <w:p w:rsidR="000404EB" w:rsidRDefault="000404EB" w:rsidP="0075280B">
      <w:pPr>
        <w:ind w:left="-426" w:right="-1" w:firstLine="720"/>
        <w:jc w:val="both"/>
        <w:rPr>
          <w:color w:val="000000"/>
          <w:spacing w:val="-7"/>
          <w:sz w:val="28"/>
          <w:szCs w:val="28"/>
        </w:rPr>
      </w:pPr>
    </w:p>
    <w:p w:rsidR="000404EB" w:rsidRDefault="000404EB" w:rsidP="0075280B">
      <w:pPr>
        <w:ind w:left="-426" w:right="-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Управделами Администрации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 w:rsidR="006F2061">
        <w:rPr>
          <w:color w:val="000000"/>
          <w:spacing w:val="-7"/>
          <w:sz w:val="28"/>
          <w:szCs w:val="28"/>
        </w:rPr>
        <w:t xml:space="preserve">     </w:t>
      </w:r>
      <w:r>
        <w:rPr>
          <w:color w:val="000000"/>
          <w:spacing w:val="-7"/>
          <w:sz w:val="28"/>
          <w:szCs w:val="28"/>
        </w:rPr>
        <w:t>В.И. Максимов</w:t>
      </w:r>
    </w:p>
    <w:p w:rsidR="000404EB" w:rsidRDefault="000404EB" w:rsidP="0075280B">
      <w:pPr>
        <w:ind w:left="-426" w:right="-1" w:firstLine="691"/>
        <w:jc w:val="both"/>
        <w:rPr>
          <w:sz w:val="28"/>
          <w:szCs w:val="28"/>
        </w:rPr>
      </w:pPr>
    </w:p>
    <w:p w:rsidR="000404EB" w:rsidRDefault="000404EB" w:rsidP="0075280B">
      <w:pPr>
        <w:ind w:left="-426" w:right="-1"/>
      </w:pPr>
    </w:p>
    <w:p w:rsidR="009F7BB3" w:rsidRDefault="009F7BB3"/>
    <w:sectPr w:rsidR="009F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EB8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B"/>
    <w:rsid w:val="00010845"/>
    <w:rsid w:val="00017CD3"/>
    <w:rsid w:val="00024AA5"/>
    <w:rsid w:val="000404EB"/>
    <w:rsid w:val="0009426D"/>
    <w:rsid w:val="000A0575"/>
    <w:rsid w:val="000C728F"/>
    <w:rsid w:val="000F2E4B"/>
    <w:rsid w:val="001C1BE8"/>
    <w:rsid w:val="001C3E63"/>
    <w:rsid w:val="001C4310"/>
    <w:rsid w:val="001E37B4"/>
    <w:rsid w:val="00202603"/>
    <w:rsid w:val="002E472B"/>
    <w:rsid w:val="0030659C"/>
    <w:rsid w:val="00390BFD"/>
    <w:rsid w:val="00403770"/>
    <w:rsid w:val="00475967"/>
    <w:rsid w:val="00485E3F"/>
    <w:rsid w:val="004B55E4"/>
    <w:rsid w:val="004C5B97"/>
    <w:rsid w:val="0055372C"/>
    <w:rsid w:val="00576B99"/>
    <w:rsid w:val="005B3DED"/>
    <w:rsid w:val="005F5A78"/>
    <w:rsid w:val="00601A46"/>
    <w:rsid w:val="006F2061"/>
    <w:rsid w:val="0075280B"/>
    <w:rsid w:val="0077590E"/>
    <w:rsid w:val="00786573"/>
    <w:rsid w:val="007F2C48"/>
    <w:rsid w:val="008274D2"/>
    <w:rsid w:val="00841821"/>
    <w:rsid w:val="008822DC"/>
    <w:rsid w:val="008A02F4"/>
    <w:rsid w:val="0092661A"/>
    <w:rsid w:val="00985314"/>
    <w:rsid w:val="009C35C8"/>
    <w:rsid w:val="009D36C1"/>
    <w:rsid w:val="009F7BB3"/>
    <w:rsid w:val="00A2203D"/>
    <w:rsid w:val="00A35389"/>
    <w:rsid w:val="00A856E5"/>
    <w:rsid w:val="00AA13AB"/>
    <w:rsid w:val="00AD1AC0"/>
    <w:rsid w:val="00B04F38"/>
    <w:rsid w:val="00B1667B"/>
    <w:rsid w:val="00B17EB1"/>
    <w:rsid w:val="00B55C7B"/>
    <w:rsid w:val="00B7190F"/>
    <w:rsid w:val="00C023E6"/>
    <w:rsid w:val="00C02FDA"/>
    <w:rsid w:val="00C532BC"/>
    <w:rsid w:val="00C56C62"/>
    <w:rsid w:val="00CB32CC"/>
    <w:rsid w:val="00CD3F65"/>
    <w:rsid w:val="00D549F4"/>
    <w:rsid w:val="00D60866"/>
    <w:rsid w:val="00E0766C"/>
    <w:rsid w:val="00E63495"/>
    <w:rsid w:val="00EC5AAE"/>
    <w:rsid w:val="00EC7BDB"/>
    <w:rsid w:val="00ED5CD3"/>
    <w:rsid w:val="00EF3C3A"/>
    <w:rsid w:val="00F35C87"/>
    <w:rsid w:val="00F543FB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E3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E3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57</cp:revision>
  <cp:lastPrinted>2015-10-16T04:24:00Z</cp:lastPrinted>
  <dcterms:created xsi:type="dcterms:W3CDTF">2015-07-28T03:49:00Z</dcterms:created>
  <dcterms:modified xsi:type="dcterms:W3CDTF">2015-10-21T07:49:00Z</dcterms:modified>
</cp:coreProperties>
</file>